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C0" w:rsidRPr="00DA672C" w:rsidRDefault="00F12303" w:rsidP="009005C0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</w:t>
      </w:r>
      <w:r w:rsidRPr="00DA672C">
        <w:rPr>
          <w:rFonts w:hint="eastAsia"/>
          <w:b/>
        </w:rPr>
        <w:t xml:space="preserve"> </w:t>
      </w:r>
      <w:r w:rsidR="009005C0" w:rsidRPr="00DA672C">
        <w:rPr>
          <w:rFonts w:hint="eastAsia"/>
          <w:b/>
          <w:sz w:val="28"/>
          <w:szCs w:val="28"/>
        </w:rPr>
        <w:t>可行性研究报告</w:t>
      </w:r>
    </w:p>
    <w:p w:rsidR="009005C0" w:rsidRDefault="009005C0" w:rsidP="009005C0"/>
    <w:p w:rsidR="009005C0" w:rsidRPr="00DA672C" w:rsidRDefault="009005C0" w:rsidP="00DA67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1.基本情况</w:t>
      </w:r>
      <w:r w:rsidR="00DA672C" w:rsidRPr="00DA672C">
        <w:rPr>
          <w:rFonts w:asciiTheme="minorEastAsia" w:hAnsiTheme="minorEastAsia" w:hint="eastAsia"/>
          <w:sz w:val="24"/>
          <w:szCs w:val="24"/>
        </w:rPr>
        <w:t>:</w:t>
      </w:r>
    </w:p>
    <w:p w:rsidR="00DA672C" w:rsidRDefault="009005C0" w:rsidP="00DA672C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(1)项目单位基本情况:单位名称、地止及</w:t>
      </w:r>
      <w:r w:rsidR="00DA672C">
        <w:rPr>
          <w:rFonts w:asciiTheme="minorEastAsia" w:hAnsiTheme="minorEastAsia" w:hint="eastAsia"/>
          <w:sz w:val="24"/>
          <w:szCs w:val="24"/>
        </w:rPr>
        <w:t>邮编</w:t>
      </w:r>
      <w:r w:rsidRPr="00DA672C">
        <w:rPr>
          <w:rFonts w:asciiTheme="minorEastAsia" w:hAnsiTheme="minorEastAsia" w:hint="eastAsia"/>
          <w:sz w:val="24"/>
          <w:szCs w:val="24"/>
        </w:rPr>
        <w:t>、联系电话、法人代表姓名、人员、资产规模、财务收支、上级单位及所隶属的部门名称等情况。</w:t>
      </w:r>
    </w:p>
    <w:p w:rsidR="009005C0" w:rsidRPr="00DA672C" w:rsidRDefault="009005C0" w:rsidP="00DA67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可行性报告编制单位的基本情况:单位名称、地址及邮编、联系电话、法人代表姓名、资质等级等。</w:t>
      </w:r>
    </w:p>
    <w:p w:rsidR="009005C0" w:rsidRPr="00DA672C" w:rsidRDefault="00D30983" w:rsidP="00DA672C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 xml:space="preserve"> </w:t>
      </w:r>
      <w:r w:rsidR="009005C0" w:rsidRPr="00DA672C">
        <w:rPr>
          <w:rFonts w:asciiTheme="minorEastAsia" w:hAnsiTheme="minorEastAsia" w:hint="eastAsia"/>
          <w:sz w:val="24"/>
          <w:szCs w:val="24"/>
        </w:rPr>
        <w:t>(2)项目负责人基本情况:姓名、职务、职称、专业、联系电话、与项目相关的主要业绩。</w:t>
      </w:r>
    </w:p>
    <w:p w:rsidR="009005C0" w:rsidRPr="00DA672C" w:rsidRDefault="009005C0" w:rsidP="00DA672C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(3)项目基本情况:项目名称、项目类型、项目属性、主要工作内容、预期总目标及阶段性目标情况</w:t>
      </w:r>
      <w:r w:rsidR="00DA672C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主要预期经济效益或社会效益指标</w:t>
      </w:r>
      <w:r w:rsidR="00DA672C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项目总投入情况。</w:t>
      </w:r>
    </w:p>
    <w:p w:rsidR="009005C0" w:rsidRPr="00DA672C" w:rsidRDefault="009005C0" w:rsidP="00DA672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2.必要性与可行性</w:t>
      </w:r>
      <w:r w:rsidR="00DA672C">
        <w:rPr>
          <w:rFonts w:asciiTheme="minorEastAsia" w:hAnsiTheme="minorEastAsia" w:hint="eastAsia"/>
          <w:sz w:val="24"/>
          <w:szCs w:val="24"/>
        </w:rPr>
        <w:t>：</w:t>
      </w:r>
    </w:p>
    <w:p w:rsidR="009005C0" w:rsidRPr="00DA672C" w:rsidRDefault="009005C0" w:rsidP="00DA672C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(1)项目背景情况。项目受益范围分析</w:t>
      </w:r>
      <w:r w:rsidR="00DA672C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部门、地区需求分析</w:t>
      </w:r>
      <w:r w:rsidR="00DA672C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项目单位需求分析</w:t>
      </w:r>
      <w:r w:rsidR="00DA672C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项目是否符合国家政策，是否属于国家政策优先支持的领域和范围。</w:t>
      </w:r>
    </w:p>
    <w:p w:rsidR="009005C0" w:rsidRPr="00DA672C" w:rsidRDefault="009005C0" w:rsidP="008724DE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(2)项目实施的必要性。项目实施对完成行政工作任务或促进事业发展的意义与作用。</w:t>
      </w:r>
    </w:p>
    <w:p w:rsidR="009005C0" w:rsidRPr="005114F2" w:rsidRDefault="009005C0" w:rsidP="005114F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(3)项目实施的可行性。项目的主要工作思路与设想</w:t>
      </w:r>
      <w:r w:rsidR="008724DE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项目预算的合理性及可靠性分析</w:t>
      </w:r>
      <w:r w:rsidR="008724DE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项目预期社会效益与经济效益分析</w:t>
      </w:r>
      <w:r w:rsidR="005114F2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与同类项目的对比分析</w:t>
      </w:r>
      <w:r w:rsidR="005114F2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项目预期效益的持久性分析。</w:t>
      </w:r>
    </w:p>
    <w:p w:rsidR="009005C0" w:rsidRPr="005114F2" w:rsidRDefault="009005C0" w:rsidP="005114F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(4)项目风险与不确定性。项目实施存在的主要风险与不确定性分析</w:t>
      </w:r>
      <w:r w:rsidR="005114F2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对风险的应对措施分析。</w:t>
      </w:r>
    </w:p>
    <w:p w:rsidR="009005C0" w:rsidRPr="00DA672C" w:rsidRDefault="009005C0" w:rsidP="005114F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3.实施条件</w:t>
      </w:r>
      <w:r w:rsidR="005114F2">
        <w:rPr>
          <w:rFonts w:asciiTheme="minorEastAsia" w:hAnsiTheme="minorEastAsia" w:hint="eastAsia"/>
          <w:sz w:val="24"/>
          <w:szCs w:val="24"/>
        </w:rPr>
        <w:t>：</w:t>
      </w:r>
    </w:p>
    <w:p w:rsidR="009005C0" w:rsidRPr="005114F2" w:rsidRDefault="009005C0" w:rsidP="005114F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(1)人员条件。项目负责人的组织管理能力</w:t>
      </w:r>
      <w:r w:rsidR="005114F2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项目主要参加人员的姓名、职务、职称、专业、对项目的熟悉情况。</w:t>
      </w:r>
    </w:p>
    <w:p w:rsidR="009005C0" w:rsidRPr="005114F2" w:rsidRDefault="009005C0" w:rsidP="005114F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(2)资金条件。项目资金投人总额及投入计划</w:t>
      </w:r>
      <w:r w:rsidR="005114F2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对财政预算资金的需求额</w:t>
      </w:r>
      <w:r w:rsidR="005114F2">
        <w:rPr>
          <w:rFonts w:asciiTheme="minorEastAsia" w:hAnsiTheme="minorEastAsia" w:hint="eastAsia"/>
          <w:sz w:val="24"/>
          <w:szCs w:val="24"/>
        </w:rPr>
        <w:t>；</w:t>
      </w:r>
      <w:r w:rsidRPr="00DA672C">
        <w:rPr>
          <w:rFonts w:asciiTheme="minorEastAsia" w:hAnsiTheme="minorEastAsia" w:hint="eastAsia"/>
          <w:sz w:val="24"/>
          <w:szCs w:val="24"/>
        </w:rPr>
        <w:t>其他渠道资金的来源及其落实情况。</w:t>
      </w:r>
    </w:p>
    <w:p w:rsidR="009005C0" w:rsidRPr="00DA672C" w:rsidRDefault="009005C0" w:rsidP="00EA747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(3)基础条件。项目单位完成项目已经具备的基础条件(重点说明项目单位</w:t>
      </w:r>
      <w:bookmarkStart w:id="0" w:name="_GoBack"/>
      <w:bookmarkEnd w:id="0"/>
      <w:r w:rsidRPr="00DA672C">
        <w:rPr>
          <w:rFonts w:asciiTheme="minorEastAsia" w:hAnsiTheme="minorEastAsia" w:hint="eastAsia"/>
          <w:sz w:val="24"/>
          <w:szCs w:val="24"/>
        </w:rPr>
        <w:t>具备的设施条件，需要增加的关键设施)。</w:t>
      </w:r>
    </w:p>
    <w:p w:rsidR="009005C0" w:rsidRPr="00DA672C" w:rsidRDefault="009005C0" w:rsidP="00EA747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(4)其他相关条件。</w:t>
      </w:r>
    </w:p>
    <w:p w:rsidR="009005C0" w:rsidRPr="00DA672C" w:rsidRDefault="009005C0" w:rsidP="00EA747A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lastRenderedPageBreak/>
        <w:t>4.进度与计划安排。</w:t>
      </w:r>
    </w:p>
    <w:p w:rsidR="009005C0" w:rsidRPr="00DA672C" w:rsidRDefault="009005C0" w:rsidP="00EA747A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A672C">
        <w:rPr>
          <w:rFonts w:asciiTheme="minorEastAsia" w:hAnsiTheme="minorEastAsia" w:hint="eastAsia"/>
          <w:sz w:val="24"/>
          <w:szCs w:val="24"/>
        </w:rPr>
        <w:t>5.主要结论。</w:t>
      </w:r>
    </w:p>
    <w:p w:rsidR="00F12303" w:rsidRPr="00DA672C" w:rsidRDefault="00F12303" w:rsidP="00DA672C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F12303" w:rsidRPr="00DA6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379A2"/>
    <w:multiLevelType w:val="hybridMultilevel"/>
    <w:tmpl w:val="76DC3B3C"/>
    <w:lvl w:ilvl="0" w:tplc="41002B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D3"/>
    <w:rsid w:val="004321D3"/>
    <w:rsid w:val="005114F2"/>
    <w:rsid w:val="0066685C"/>
    <w:rsid w:val="008724DE"/>
    <w:rsid w:val="009005C0"/>
    <w:rsid w:val="00BB1620"/>
    <w:rsid w:val="00D30983"/>
    <w:rsid w:val="00DA672C"/>
    <w:rsid w:val="00EA747A"/>
    <w:rsid w:val="00F1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3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3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2020-06-10T02:40:00Z</dcterms:created>
  <dcterms:modified xsi:type="dcterms:W3CDTF">2020-06-10T09:19:00Z</dcterms:modified>
</cp:coreProperties>
</file>